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063D" w:rsidRPr="00E274F3" w:rsidRDefault="000B063D" w:rsidP="00E274F3">
      <w:pPr>
        <w:jc w:val="center"/>
        <w:rPr>
          <w:rFonts w:ascii="Times New Roman" w:hAnsi="Times New Roman" w:cs="Times New Roman"/>
          <w:b/>
          <w:sz w:val="28"/>
        </w:rPr>
      </w:pPr>
      <w:r w:rsidRPr="00E274F3">
        <w:rPr>
          <w:rFonts w:ascii="Times New Roman" w:hAnsi="Times New Roman" w:cs="Times New Roman"/>
          <w:b/>
          <w:sz w:val="28"/>
        </w:rPr>
        <w:t>Информационный урок "Детский Телефон Доверия"</w:t>
      </w:r>
    </w:p>
    <w:p w:rsidR="00DF2596" w:rsidRDefault="000B063D" w:rsidP="00DF2596">
      <w:pPr>
        <w:spacing w:after="0" w:line="360" w:lineRule="auto"/>
        <w:ind w:firstLine="709"/>
        <w:contextualSpacing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DF2596">
        <w:rPr>
          <w:rFonts w:ascii="Times New Roman" w:hAnsi="Times New Roman" w:cs="Times New Roman"/>
          <w:sz w:val="28"/>
          <w:szCs w:val="28"/>
        </w:rPr>
        <w:t xml:space="preserve">В связи запроса </w:t>
      </w:r>
      <w:proofErr w:type="spellStart"/>
      <w:r w:rsidRPr="00DF2596">
        <w:rPr>
          <w:rFonts w:ascii="Times New Roman" w:hAnsi="Times New Roman" w:cs="Times New Roman"/>
          <w:sz w:val="28"/>
          <w:szCs w:val="28"/>
        </w:rPr>
        <w:t>МОиН</w:t>
      </w:r>
      <w:proofErr w:type="spellEnd"/>
      <w:r w:rsidRPr="00DF2596">
        <w:rPr>
          <w:rFonts w:ascii="Times New Roman" w:hAnsi="Times New Roman" w:cs="Times New Roman"/>
          <w:sz w:val="28"/>
          <w:szCs w:val="28"/>
        </w:rPr>
        <w:t xml:space="preserve"> РТ  в школе 3 сентября</w:t>
      </w:r>
      <w:r w:rsidR="00365DD4" w:rsidRPr="00DF2596">
        <w:rPr>
          <w:rFonts w:ascii="Times New Roman" w:hAnsi="Times New Roman" w:cs="Times New Roman"/>
          <w:sz w:val="28"/>
          <w:szCs w:val="28"/>
        </w:rPr>
        <w:t xml:space="preserve">  в 9 классах педагогом-психологом был проведен тематический урок посвященный</w:t>
      </w:r>
      <w:r w:rsidRPr="00DF2596">
        <w:rPr>
          <w:rFonts w:ascii="Times New Roman" w:hAnsi="Times New Roman" w:cs="Times New Roman"/>
          <w:sz w:val="28"/>
          <w:szCs w:val="28"/>
        </w:rPr>
        <w:t xml:space="preserve"> информированию учеников о предназначении и особенностях работы Телефона </w:t>
      </w:r>
      <w:r w:rsidR="00DF2596">
        <w:rPr>
          <w:rFonts w:ascii="Times New Roman" w:hAnsi="Times New Roman" w:cs="Times New Roman"/>
          <w:sz w:val="28"/>
          <w:szCs w:val="28"/>
        </w:rPr>
        <w:t>доверия, а главное, направленный</w:t>
      </w:r>
      <w:r w:rsidRPr="00DF2596">
        <w:rPr>
          <w:rFonts w:ascii="Times New Roman" w:hAnsi="Times New Roman" w:cs="Times New Roman"/>
          <w:sz w:val="28"/>
          <w:szCs w:val="28"/>
        </w:rPr>
        <w:t xml:space="preserve"> на мотивирование учеников обращаться за помощью на телефон доверия в трудных жизненных ситуациях. </w:t>
      </w:r>
      <w:r w:rsidR="00365DD4" w:rsidRPr="00DF259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F2596" w:rsidRDefault="00365DD4" w:rsidP="00DF2596">
      <w:pPr>
        <w:spacing w:after="0" w:line="360" w:lineRule="auto"/>
        <w:ind w:firstLine="709"/>
        <w:contextualSpacing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DF2596">
        <w:rPr>
          <w:rFonts w:ascii="Times New Roman" w:hAnsi="Times New Roman" w:cs="Times New Roman"/>
          <w:sz w:val="28"/>
          <w:szCs w:val="28"/>
        </w:rPr>
        <w:t>В начале урока был опрос</w:t>
      </w:r>
      <w:r w:rsidR="00DF2596" w:rsidRPr="00DF2596">
        <w:rPr>
          <w:rFonts w:ascii="Times New Roman" w:hAnsi="Times New Roman" w:cs="Times New Roman"/>
          <w:sz w:val="28"/>
          <w:szCs w:val="28"/>
        </w:rPr>
        <w:t>,</w:t>
      </w:r>
      <w:r w:rsidRPr="00DF2596">
        <w:rPr>
          <w:rFonts w:ascii="Times New Roman" w:hAnsi="Times New Roman" w:cs="Times New Roman"/>
          <w:sz w:val="28"/>
          <w:szCs w:val="28"/>
        </w:rPr>
        <w:t xml:space="preserve"> </w:t>
      </w:r>
      <w:r w:rsidRPr="000B063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с помощью </w:t>
      </w:r>
      <w:r w:rsidRPr="00DF259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которого</w:t>
      </w:r>
      <w:r w:rsidRPr="000B063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выявили знания у учащихся о работе детского телефона доверия</w:t>
      </w:r>
      <w:r w:rsidRPr="00DF259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. Так как с </w:t>
      </w:r>
      <w:r w:rsidR="00DF2596" w:rsidRPr="00DF259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учениками</w:t>
      </w:r>
      <w:r w:rsidRPr="00DF259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уже проводились </w:t>
      </w:r>
      <w:r w:rsidR="00DF2596" w:rsidRPr="00DF259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мероприятия</w:t>
      </w:r>
      <w:r w:rsidRPr="00DF259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посвященные «Международному дню Детского телефона доверия</w:t>
      </w:r>
      <w:r w:rsidR="00DF2596" w:rsidRPr="00DF259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», ребята показали хорошие знания по теме. </w:t>
      </w:r>
      <w:r w:rsidRPr="00DF2596">
        <w:rPr>
          <w:rFonts w:ascii="Times New Roman" w:hAnsi="Times New Roman" w:cs="Times New Roman"/>
          <w:sz w:val="28"/>
          <w:szCs w:val="28"/>
        </w:rPr>
        <w:t xml:space="preserve"> </w:t>
      </w:r>
      <w:r w:rsidR="000B063D" w:rsidRPr="00DF2596">
        <w:rPr>
          <w:rFonts w:ascii="Times New Roman" w:hAnsi="Times New Roman" w:cs="Times New Roman"/>
          <w:sz w:val="28"/>
          <w:szCs w:val="28"/>
        </w:rPr>
        <w:t xml:space="preserve">В ходе работы с </w:t>
      </w:r>
      <w:r w:rsidR="00DF2596" w:rsidRPr="00DF2596">
        <w:rPr>
          <w:rFonts w:ascii="Times New Roman" w:hAnsi="Times New Roman" w:cs="Times New Roman"/>
          <w:sz w:val="28"/>
          <w:szCs w:val="28"/>
        </w:rPr>
        <w:t>учениками</w:t>
      </w:r>
      <w:r w:rsidR="000B063D" w:rsidRPr="00DF2596">
        <w:rPr>
          <w:rFonts w:ascii="Times New Roman" w:hAnsi="Times New Roman" w:cs="Times New Roman"/>
          <w:sz w:val="28"/>
          <w:szCs w:val="28"/>
        </w:rPr>
        <w:t xml:space="preserve"> обсуждались следующие моменты: «Телефон доверия к</w:t>
      </w:r>
      <w:r w:rsidR="00DF2596">
        <w:rPr>
          <w:rFonts w:ascii="Times New Roman" w:hAnsi="Times New Roman" w:cs="Times New Roman"/>
          <w:sz w:val="28"/>
          <w:szCs w:val="28"/>
        </w:rPr>
        <w:t xml:space="preserve">ак вид психологической помощи», </w:t>
      </w:r>
      <w:r w:rsidR="000B063D" w:rsidRPr="00DF2596">
        <w:rPr>
          <w:rFonts w:ascii="Times New Roman" w:hAnsi="Times New Roman" w:cs="Times New Roman"/>
          <w:sz w:val="28"/>
          <w:szCs w:val="28"/>
        </w:rPr>
        <w:t>«Чем может помочь друг?»,</w:t>
      </w:r>
      <w:r w:rsidR="00DF2596" w:rsidRPr="00DF2596">
        <w:rPr>
          <w:rFonts w:ascii="Times New Roman" w:hAnsi="Times New Roman" w:cs="Times New Roman"/>
          <w:sz w:val="28"/>
          <w:szCs w:val="28"/>
        </w:rPr>
        <w:t xml:space="preserve"> «</w:t>
      </w:r>
      <w:r w:rsidR="00DF2596" w:rsidRPr="00DF259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В</w:t>
      </w:r>
      <w:r w:rsidR="00DF2596" w:rsidRPr="000B063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каких ситуациях можно обращаться за помощью к специалисту и для чего это нужно</w:t>
      </w:r>
      <w:r w:rsidR="00DF2596" w:rsidRPr="00DF259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»,</w:t>
      </w:r>
      <w:r w:rsidRPr="00DF2596">
        <w:rPr>
          <w:rFonts w:ascii="Times New Roman" w:hAnsi="Times New Roman" w:cs="Times New Roman"/>
          <w:sz w:val="28"/>
          <w:szCs w:val="28"/>
        </w:rPr>
        <w:t xml:space="preserve"> </w:t>
      </w:r>
      <w:r w:rsidR="000B063D" w:rsidRPr="00DF2596">
        <w:rPr>
          <w:rFonts w:ascii="Times New Roman" w:hAnsi="Times New Roman" w:cs="Times New Roman"/>
          <w:sz w:val="28"/>
          <w:szCs w:val="28"/>
        </w:rPr>
        <w:t xml:space="preserve"> а также обсуждались навыки помогающей поддержки</w:t>
      </w:r>
      <w:r w:rsidR="00DF2596" w:rsidRPr="00DF259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.</w:t>
      </w:r>
      <w:r w:rsidR="00E274F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Ребята вели себя активно, задавали интересующие вопросы.</w:t>
      </w:r>
      <w:r w:rsidR="00DF2596" w:rsidRPr="00DF259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="000B063D" w:rsidRPr="00DF2596">
        <w:rPr>
          <w:rFonts w:ascii="Times New Roman" w:hAnsi="Times New Roman" w:cs="Times New Roman"/>
          <w:sz w:val="28"/>
          <w:szCs w:val="28"/>
        </w:rPr>
        <w:t xml:space="preserve">В завершении </w:t>
      </w:r>
      <w:r w:rsidRPr="00DF2596">
        <w:rPr>
          <w:rFonts w:ascii="Times New Roman" w:hAnsi="Times New Roman" w:cs="Times New Roman"/>
          <w:sz w:val="28"/>
          <w:szCs w:val="28"/>
        </w:rPr>
        <w:t>урока</w:t>
      </w:r>
      <w:r w:rsidR="000B063D" w:rsidRPr="00DF2596">
        <w:rPr>
          <w:rFonts w:ascii="Times New Roman" w:hAnsi="Times New Roman" w:cs="Times New Roman"/>
          <w:sz w:val="28"/>
          <w:szCs w:val="28"/>
        </w:rPr>
        <w:t xml:space="preserve"> </w:t>
      </w:r>
      <w:r w:rsidRPr="00DF2596">
        <w:rPr>
          <w:rFonts w:ascii="Times New Roman" w:hAnsi="Times New Roman" w:cs="Times New Roman"/>
          <w:sz w:val="28"/>
          <w:szCs w:val="28"/>
        </w:rPr>
        <w:t xml:space="preserve">еще раз </w:t>
      </w:r>
      <w:r w:rsidR="000B063D" w:rsidRPr="00DF2596">
        <w:rPr>
          <w:rFonts w:ascii="Times New Roman" w:hAnsi="Times New Roman" w:cs="Times New Roman"/>
          <w:sz w:val="28"/>
          <w:szCs w:val="28"/>
        </w:rPr>
        <w:t xml:space="preserve">был озвучен номер Телефона доверия и вручены </w:t>
      </w:r>
      <w:r w:rsidR="00DF2596">
        <w:rPr>
          <w:rFonts w:ascii="Times New Roman" w:hAnsi="Times New Roman" w:cs="Times New Roman"/>
          <w:sz w:val="28"/>
          <w:szCs w:val="28"/>
        </w:rPr>
        <w:t xml:space="preserve">памятки, </w:t>
      </w:r>
      <w:r w:rsidRPr="00DF2596">
        <w:rPr>
          <w:rFonts w:ascii="Times New Roman" w:hAnsi="Times New Roman" w:cs="Times New Roman"/>
          <w:sz w:val="28"/>
          <w:szCs w:val="28"/>
        </w:rPr>
        <w:t>а также информационные буклеты.</w:t>
      </w:r>
    </w:p>
    <w:p w:rsidR="00DF2596" w:rsidRDefault="00DF2596" w:rsidP="00DF2596">
      <w:pPr>
        <w:spacing w:after="0" w:line="360" w:lineRule="auto"/>
        <w:ind w:firstLine="709"/>
        <w:contextualSpacing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сайте школы выложена информация о проведении урока, а также в</w:t>
      </w:r>
      <w:r w:rsidR="000B063D" w:rsidRPr="00DF2596">
        <w:rPr>
          <w:rFonts w:ascii="Times New Roman" w:hAnsi="Times New Roman" w:cs="Times New Roman"/>
          <w:sz w:val="28"/>
          <w:szCs w:val="28"/>
        </w:rPr>
        <w:t xml:space="preserve"> холле 1 этажа вывешены буклеты для</w:t>
      </w:r>
      <w:r w:rsidR="00365DD4" w:rsidRPr="00DF2596">
        <w:rPr>
          <w:rFonts w:ascii="Times New Roman" w:hAnsi="Times New Roman" w:cs="Times New Roman"/>
          <w:sz w:val="28"/>
          <w:szCs w:val="28"/>
        </w:rPr>
        <w:t xml:space="preserve"> детей и</w:t>
      </w:r>
      <w:r>
        <w:rPr>
          <w:rFonts w:ascii="Times New Roman" w:hAnsi="Times New Roman" w:cs="Times New Roman"/>
          <w:sz w:val="28"/>
          <w:szCs w:val="28"/>
        </w:rPr>
        <w:t xml:space="preserve"> родителей. </w:t>
      </w:r>
    </w:p>
    <w:p w:rsidR="00855743" w:rsidRDefault="00855743" w:rsidP="00DF2596">
      <w:pPr>
        <w:spacing w:after="0" w:line="360" w:lineRule="auto"/>
        <w:ind w:firstLine="709"/>
        <w:contextualSpacing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855743" w:rsidRDefault="00855743" w:rsidP="00855743">
      <w:pPr>
        <w:spacing w:after="0" w:line="360" w:lineRule="auto"/>
        <w:contextualSpacing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855743">
        <w:rPr>
          <w:rFonts w:ascii="Times New Roman" w:hAnsi="Times New Roman" w:cs="Times New Roman"/>
          <w:sz w:val="28"/>
          <w:szCs w:val="28"/>
        </w:rPr>
        <w:drawing>
          <wp:inline distT="0" distB="0" distL="0" distR="0">
            <wp:extent cx="3387774" cy="2216469"/>
            <wp:effectExtent l="190500" t="323850" r="193626" b="298131"/>
            <wp:docPr id="8" name="Рисунок 0" descr="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.jpg"/>
                    <pic:cNvPicPr/>
                  </pic:nvPicPr>
                  <pic:blipFill>
                    <a:blip r:embed="rId4" cstate="print"/>
                    <a:srcRect t="18363" b="32535"/>
                    <a:stretch>
                      <a:fillRect/>
                    </a:stretch>
                  </pic:blipFill>
                  <pic:spPr>
                    <a:xfrm rot="20899175">
                      <a:off x="0" y="0"/>
                      <a:ext cx="3387438" cy="22162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55743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855743">
        <w:rPr>
          <w:rFonts w:ascii="Times New Roman" w:hAnsi="Times New Roman" w:cs="Times New Roman"/>
          <w:sz w:val="28"/>
          <w:szCs w:val="28"/>
        </w:rPr>
        <w:drawing>
          <wp:inline distT="0" distB="0" distL="0" distR="0">
            <wp:extent cx="2646677" cy="2409869"/>
            <wp:effectExtent l="114300" t="114300" r="96523" b="104731"/>
            <wp:docPr id="13" name="Рисунок 1" descr="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.jpg"/>
                    <pic:cNvPicPr/>
                  </pic:nvPicPr>
                  <pic:blipFill>
                    <a:blip r:embed="rId5" cstate="print"/>
                    <a:srcRect t="24458" b="7298"/>
                    <a:stretch>
                      <a:fillRect/>
                    </a:stretch>
                  </pic:blipFill>
                  <pic:spPr>
                    <a:xfrm rot="313135">
                      <a:off x="0" y="0"/>
                      <a:ext cx="2646677" cy="24098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55743" w:rsidRDefault="00E274F3" w:rsidP="00855743">
      <w:pPr>
        <w:spacing w:after="0" w:line="360" w:lineRule="auto"/>
        <w:contextualSpacing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3473597" cy="2886075"/>
            <wp:effectExtent l="114300" t="76200" r="107803" b="85725"/>
            <wp:docPr id="3" name="Рисунок 2" descr="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.jpg"/>
                    <pic:cNvPicPr/>
                  </pic:nvPicPr>
                  <pic:blipFill>
                    <a:blip r:embed="rId6" cstate="print"/>
                    <a:srcRect t="23256" r="5070" b="17548"/>
                    <a:stretch>
                      <a:fillRect/>
                    </a:stretch>
                  </pic:blipFill>
                  <pic:spPr>
                    <a:xfrm>
                      <a:off x="0" y="0"/>
                      <a:ext cx="3473597" cy="288607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 w:rsidR="00855743">
        <w:t xml:space="preserve">          </w:t>
      </w:r>
      <w:r w:rsidR="00855743" w:rsidRPr="00855743">
        <w:drawing>
          <wp:inline distT="0" distB="0" distL="0" distR="0">
            <wp:extent cx="2600325" cy="2866611"/>
            <wp:effectExtent l="95250" t="76200" r="104775" b="86139"/>
            <wp:docPr id="12" name="Рисунок 4" descr="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.jpg"/>
                    <pic:cNvPicPr/>
                  </pic:nvPicPr>
                  <pic:blipFill>
                    <a:blip r:embed="rId7" cstate="print"/>
                    <a:srcRect t="12777"/>
                    <a:stretch>
                      <a:fillRect/>
                    </a:stretch>
                  </pic:blipFill>
                  <pic:spPr>
                    <a:xfrm>
                      <a:off x="0" y="0"/>
                      <a:ext cx="2600642" cy="286696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855743" w:rsidRDefault="00855743" w:rsidP="00855743">
      <w:pPr>
        <w:spacing w:after="0" w:line="360" w:lineRule="auto"/>
        <w:contextualSpacing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E274F3" w:rsidRDefault="00E274F3" w:rsidP="00855743">
      <w:pPr>
        <w:spacing w:after="0" w:line="360" w:lineRule="auto"/>
        <w:contextualSpacing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552825" cy="2876096"/>
            <wp:effectExtent l="114300" t="76200" r="104775" b="76654"/>
            <wp:docPr id="4" name="Рисунок 3" descr="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.jpg"/>
                    <pic:cNvPicPr/>
                  </pic:nvPicPr>
                  <pic:blipFill>
                    <a:blip r:embed="rId8" cstate="print"/>
                    <a:srcRect t="18810" b="20474"/>
                    <a:stretch>
                      <a:fillRect/>
                    </a:stretch>
                  </pic:blipFill>
                  <pic:spPr>
                    <a:xfrm>
                      <a:off x="0" y="0"/>
                      <a:ext cx="3552825" cy="2876096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 w:rsidR="00855743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      </w:t>
      </w:r>
      <w:r w:rsidR="00855743" w:rsidRPr="00855743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492375" cy="2965421"/>
            <wp:effectExtent l="114300" t="76200" r="98425" b="82579"/>
            <wp:docPr id="11" name="Рисунок 5" descr="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.jpg"/>
                    <pic:cNvPicPr/>
                  </pic:nvPicPr>
                  <pic:blipFill>
                    <a:blip r:embed="rId9" cstate="print"/>
                    <a:srcRect t="10190"/>
                    <a:stretch>
                      <a:fillRect/>
                    </a:stretch>
                  </pic:blipFill>
                  <pic:spPr>
                    <a:xfrm>
                      <a:off x="0" y="0"/>
                      <a:ext cx="2492375" cy="2965421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E274F3" w:rsidRDefault="00E274F3" w:rsidP="00DF2596">
      <w:pPr>
        <w:spacing w:after="0" w:line="360" w:lineRule="auto"/>
        <w:ind w:firstLine="709"/>
        <w:contextualSpacing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E274F3" w:rsidRDefault="00E274F3" w:rsidP="00DF2596">
      <w:pPr>
        <w:spacing w:after="0" w:line="360" w:lineRule="auto"/>
        <w:ind w:firstLine="709"/>
        <w:contextualSpacing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E274F3" w:rsidRDefault="00E274F3" w:rsidP="00DF2596">
      <w:pPr>
        <w:spacing w:after="0" w:line="360" w:lineRule="auto"/>
        <w:ind w:firstLine="709"/>
        <w:contextualSpacing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E274F3" w:rsidRPr="00DF2596" w:rsidRDefault="00E274F3" w:rsidP="00DF2596">
      <w:pPr>
        <w:spacing w:after="0" w:line="360" w:lineRule="auto"/>
        <w:ind w:firstLine="709"/>
        <w:contextualSpacing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7011AE" w:rsidRDefault="00855743"/>
    <w:sectPr w:rsidR="007011AE" w:rsidSect="00E274F3">
      <w:pgSz w:w="11906" w:h="16838"/>
      <w:pgMar w:top="1134" w:right="282" w:bottom="113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B063D"/>
    <w:rsid w:val="000B063D"/>
    <w:rsid w:val="001E1043"/>
    <w:rsid w:val="00365DD4"/>
    <w:rsid w:val="00855743"/>
    <w:rsid w:val="00DF2596"/>
    <w:rsid w:val="00E220E5"/>
    <w:rsid w:val="00E274F3"/>
    <w:rsid w:val="00F702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021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274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274F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3043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183</Words>
  <Characters>1048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2020-09-04T07:48:00Z</dcterms:created>
  <dcterms:modified xsi:type="dcterms:W3CDTF">2020-09-04T07:48:00Z</dcterms:modified>
</cp:coreProperties>
</file>